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91546" w14:textId="77777777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9820B4D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CF85FF8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7F865C25" w14:textId="77777777" w:rsidR="00C164D2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6089FA57" w14:textId="77777777" w:rsidR="00265ED4" w:rsidRPr="00B73355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7F11625D" w14:textId="529F551A" w:rsidR="0045574A" w:rsidRPr="0045574A" w:rsidRDefault="0089687B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ACHAT ET LIVRAISON DE PRODUITS ET FOURNITURES DENTAIRES POUR LES CENTRES DE SANTE</w:t>
      </w:r>
      <w:r w:rsidR="001F4EF0">
        <w:rPr>
          <w:rFonts w:ascii="Arial" w:hAnsi="Arial" w:cs="Arial"/>
          <w:b/>
          <w:sz w:val="24"/>
          <w:szCs w:val="24"/>
        </w:rPr>
        <w:t xml:space="preserve"> DENTAIRE DE LA CPAM DE LA LOIRE (SITE ROANNE ET ST ETIENNE)</w:t>
      </w:r>
    </w:p>
    <w:p w14:paraId="7D01925B" w14:textId="01631DC3" w:rsidR="00265ED4" w:rsidRPr="003319CC" w:rsidRDefault="00265ED4" w:rsidP="003106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Arial" w:hAnsi="Arial" w:cs="Arial"/>
          <w:b/>
          <w:sz w:val="24"/>
          <w:szCs w:val="24"/>
        </w:rPr>
      </w:pPr>
    </w:p>
    <w:p w14:paraId="4058AB03" w14:textId="77777777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A578F8" w14:textId="651253FD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 xml:space="preserve">CADRE DE </w:t>
      </w:r>
      <w:r w:rsidR="00486C2B">
        <w:rPr>
          <w:rFonts w:ascii="Arial" w:hAnsi="Arial" w:cs="Arial"/>
          <w:b/>
          <w:sz w:val="24"/>
          <w:szCs w:val="24"/>
        </w:rPr>
        <w:t>REPONSE</w:t>
      </w:r>
      <w:r w:rsidR="00F06910">
        <w:rPr>
          <w:rFonts w:ascii="Arial" w:hAnsi="Arial" w:cs="Arial"/>
          <w:b/>
          <w:sz w:val="24"/>
          <w:szCs w:val="24"/>
        </w:rPr>
        <w:t xml:space="preserve"> </w:t>
      </w:r>
      <w:r w:rsidR="001F4EF0">
        <w:rPr>
          <w:rFonts w:ascii="Arial" w:hAnsi="Arial" w:cs="Arial"/>
          <w:b/>
          <w:sz w:val="24"/>
          <w:szCs w:val="24"/>
        </w:rPr>
        <w:t>TECHNIQUE</w:t>
      </w:r>
    </w:p>
    <w:p w14:paraId="7B1E84A0" w14:textId="77777777" w:rsidR="00265ED4" w:rsidRPr="003319CC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D2F9B7" w14:textId="77777777" w:rsidR="00265ED4" w:rsidRPr="003319CC" w:rsidRDefault="00265ED4" w:rsidP="00265ED4">
      <w:pPr>
        <w:spacing w:after="0"/>
        <w:rPr>
          <w:rFonts w:ascii="Arial" w:hAnsi="Arial" w:cs="Arial"/>
          <w:b/>
          <w:sz w:val="16"/>
          <w:szCs w:val="16"/>
        </w:rPr>
      </w:pPr>
    </w:p>
    <w:p w14:paraId="24C2CA9B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E3701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34F8BF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E8D5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38861BB2" w:rsidR="008444B9" w:rsidRPr="003319CC" w:rsidRDefault="006131A1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31A1">
        <w:rPr>
          <w:rFonts w:ascii="Arial" w:hAnsi="Arial" w:cs="Arial"/>
          <w:b/>
          <w:sz w:val="20"/>
          <w:szCs w:val="20"/>
        </w:rPr>
        <w:t>Seuls les éléments mentionnés dans ce document au droit de chaque critère seront pris en compte pour l’évaluation du critère.</w:t>
      </w:r>
    </w:p>
    <w:p w14:paraId="5BEBE2B9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77777777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3319CC" w:rsidRDefault="00C164D2" w:rsidP="00C164D2">
      <w:pPr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</w:p>
    <w:p w14:paraId="29EDE3F1" w14:textId="77777777" w:rsidR="001B2B49" w:rsidRPr="003319CC" w:rsidRDefault="001B2B4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4E6D0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DC1D3A" w14:textId="07DA0246" w:rsidR="00F444DF" w:rsidRPr="003319CC" w:rsidRDefault="00F444DF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3319CC">
        <w:rPr>
          <w:rFonts w:ascii="Arial" w:hAnsi="Arial" w:cs="Arial"/>
          <w:b/>
        </w:rPr>
        <w:t xml:space="preserve">CADRE DE REPONSE </w:t>
      </w:r>
      <w:r w:rsidR="00486C2B">
        <w:rPr>
          <w:rFonts w:ascii="Arial" w:hAnsi="Arial" w:cs="Arial"/>
          <w:b/>
        </w:rPr>
        <w:t>TECHNIQUE</w:t>
      </w:r>
    </w:p>
    <w:p w14:paraId="29BA0654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60919B5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0799"/>
      </w:tblGrid>
      <w:tr w:rsidR="00557C42" w:rsidRPr="003319CC" w14:paraId="05AB8D3C" w14:textId="77777777" w:rsidTr="008F6C43">
        <w:trPr>
          <w:trHeight w:val="903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D01DFE7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  <w:p w14:paraId="41D0E344" w14:textId="55286934" w:rsidR="00557C42" w:rsidRPr="003319CC" w:rsidRDefault="00557C42" w:rsidP="002E5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Compléter le document et le cas échéant indiquer précisément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page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 xml:space="preserve">et le paragraphe 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du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document de référence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apportant une réponse à chaque sous-critère.</w:t>
            </w:r>
          </w:p>
        </w:tc>
      </w:tr>
      <w:tr w:rsidR="00557C42" w:rsidRPr="003319CC" w14:paraId="78BE68F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55EEFF" w14:textId="10B988DC" w:rsidR="00557C42" w:rsidRPr="003319CC" w:rsidRDefault="00557C42" w:rsidP="001F4E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CRITERE 1 : </w:t>
            </w:r>
            <w:r w:rsidR="00A7453A">
              <w:rPr>
                <w:rFonts w:ascii="Arial" w:hAnsi="Arial" w:cs="Arial"/>
                <w:b/>
                <w:sz w:val="20"/>
                <w:szCs w:val="20"/>
              </w:rPr>
              <w:t>QUALITE DES PRODUITS</w:t>
            </w:r>
            <w:r w:rsidR="001F4E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A7453A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1F4EF0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57C42" w:rsidRPr="003319CC" w14:paraId="4B5B3BBE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B09D368" w14:textId="34F1C545" w:rsidR="00557C42" w:rsidRDefault="00557C42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1F4EF0">
              <w:rPr>
                <w:rFonts w:ascii="Arial" w:hAnsi="Arial" w:cs="Arial"/>
                <w:b/>
                <w:sz w:val="20"/>
                <w:szCs w:val="20"/>
              </w:rPr>
              <w:t>Qualité des matériaux utilisés</w:t>
            </w:r>
            <w:r w:rsidR="00A7453A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A7453A">
              <w:rPr>
                <w:rFonts w:ascii="Arial" w:hAnsi="Arial" w:cs="Arial"/>
                <w:b/>
                <w:sz w:val="20"/>
                <w:szCs w:val="20"/>
              </w:rPr>
              <w:t>(20 points)</w:t>
            </w:r>
          </w:p>
          <w:p w14:paraId="3BCD3AF2" w14:textId="47D0034C" w:rsidR="0045574A" w:rsidRPr="00582515" w:rsidRDefault="0045574A" w:rsidP="00320BA9">
            <w:pPr>
              <w:pStyle w:val="Paragraphedeliste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57C42" w:rsidRPr="003319CC" w14:paraId="4DF0B7B6" w14:textId="77777777" w:rsidTr="008F6C43">
        <w:trPr>
          <w:trHeight w:val="907"/>
          <w:jc w:val="center"/>
        </w:trPr>
        <w:tc>
          <w:tcPr>
            <w:tcW w:w="10799" w:type="dxa"/>
          </w:tcPr>
          <w:p w14:paraId="1A7CFD26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137374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651DA7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46A1FCE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6D06191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6CDBE8D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FAD7DAB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36B8285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B2F025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7DB8E62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CA4E6A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B1E8A0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B238D4D" w14:textId="2E52E5D7" w:rsidR="00A90727" w:rsidRPr="003319CC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C42" w:rsidRPr="003319CC" w14:paraId="5F797AAD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63CDC48" w14:textId="4F66B58D" w:rsidR="00557C42" w:rsidRDefault="00DF3573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Sous-critère 2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304C2B">
              <w:rPr>
                <w:rFonts w:ascii="Arial" w:hAnsi="Arial" w:cs="Arial"/>
                <w:b/>
                <w:sz w:val="20"/>
                <w:szCs w:val="20"/>
              </w:rPr>
              <w:t>Démarche de suivi et garantie post-livraison</w:t>
            </w:r>
            <w:r w:rsidR="00A7453A">
              <w:rPr>
                <w:rFonts w:ascii="Arial" w:hAnsi="Arial" w:cs="Arial"/>
                <w:b/>
                <w:sz w:val="20"/>
                <w:szCs w:val="20"/>
              </w:rPr>
              <w:t> : (</w:t>
            </w:r>
            <w:r w:rsidR="00304C2B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582515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  <w:p w14:paraId="26C49AF5" w14:textId="5F226BD0" w:rsidR="0045574A" w:rsidRPr="00320BA9" w:rsidRDefault="0045574A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C42" w:rsidRPr="003319CC" w14:paraId="3C9BF082" w14:textId="77777777" w:rsidTr="008F6C43">
        <w:trPr>
          <w:trHeight w:val="907"/>
          <w:jc w:val="center"/>
        </w:trPr>
        <w:tc>
          <w:tcPr>
            <w:tcW w:w="10799" w:type="dxa"/>
          </w:tcPr>
          <w:p w14:paraId="6DC5172D" w14:textId="3D170612" w:rsidR="00515CF5" w:rsidRPr="00A7453A" w:rsidRDefault="00515CF5" w:rsidP="008D445F">
            <w:pPr>
              <w:pStyle w:val="RedTxt"/>
              <w:rPr>
                <w:i/>
                <w:sz w:val="20"/>
                <w:szCs w:val="20"/>
              </w:rPr>
            </w:pPr>
          </w:p>
          <w:p w14:paraId="3750A998" w14:textId="2C8709E1" w:rsidR="00515CF5" w:rsidRPr="00A7453A" w:rsidRDefault="00515CF5" w:rsidP="008D445F">
            <w:pPr>
              <w:pStyle w:val="RedTxt"/>
              <w:rPr>
                <w:i/>
                <w:sz w:val="20"/>
                <w:szCs w:val="20"/>
              </w:rPr>
            </w:pPr>
          </w:p>
          <w:p w14:paraId="15780A2A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C8D7BF4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6BEA954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F6CF5DD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0CF2E2D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1CE0B58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FA315F2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22BBDCA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88FCF8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5648A1E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CAC551D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446B909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72532C6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19E2FF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9101DCE" w14:textId="77777777" w:rsidR="00A90727" w:rsidRPr="00A7453A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392D886" w14:textId="77777777" w:rsidR="00515CF5" w:rsidRPr="00A7453A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D0A4C2D" w14:textId="12903C1D" w:rsidR="006131A1" w:rsidRPr="00A7453A" w:rsidRDefault="006131A1" w:rsidP="008D445F">
            <w:pPr>
              <w:pStyle w:val="RedTxt"/>
              <w:rPr>
                <w:sz w:val="20"/>
                <w:szCs w:val="20"/>
              </w:rPr>
            </w:pPr>
          </w:p>
          <w:p w14:paraId="425ED3AA" w14:textId="4AEB0443" w:rsidR="00320BA9" w:rsidRPr="00A7453A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350F6092" w14:textId="29F89FE6" w:rsidR="00320BA9" w:rsidRPr="00A7453A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421B12BF" w14:textId="23AAFB36" w:rsidR="00320BA9" w:rsidRPr="00A7453A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71740794" w14:textId="77777777" w:rsidR="00320BA9" w:rsidRPr="00A7453A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67B29635" w14:textId="77777777" w:rsidR="00582515" w:rsidRPr="00A7453A" w:rsidRDefault="00582515" w:rsidP="008D445F">
            <w:pPr>
              <w:pStyle w:val="RedTxt"/>
              <w:rPr>
                <w:i/>
                <w:sz w:val="20"/>
                <w:szCs w:val="20"/>
              </w:rPr>
            </w:pPr>
          </w:p>
          <w:p w14:paraId="6B627E80" w14:textId="2168EF47" w:rsidR="00A7453A" w:rsidRDefault="00A7453A" w:rsidP="008D445F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</w:p>
          <w:p w14:paraId="51B03C7A" w14:textId="710CEB4F" w:rsidR="00557C42" w:rsidRPr="00A7453A" w:rsidRDefault="00A7453A" w:rsidP="00A7453A">
            <w:pPr>
              <w:tabs>
                <w:tab w:val="left" w:pos="1460"/>
              </w:tabs>
              <w:rPr>
                <w:lang w:eastAsia="fr-FR"/>
              </w:rPr>
            </w:pPr>
            <w:r>
              <w:rPr>
                <w:lang w:eastAsia="fr-FR"/>
              </w:rPr>
              <w:tab/>
            </w:r>
          </w:p>
        </w:tc>
      </w:tr>
      <w:tr w:rsidR="00582515" w:rsidRPr="003319CC" w14:paraId="4607AA2E" w14:textId="77777777" w:rsidTr="0061118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1AC9CC9" w14:textId="5FF502B2" w:rsidR="00582515" w:rsidRPr="003319CC" w:rsidRDefault="00582515" w:rsidP="00582515">
            <w:pPr>
              <w:pStyle w:val="RedTxt"/>
              <w:ind w:left="7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CRITERE 2</w:t>
            </w:r>
            <w:r w:rsidRPr="003319CC">
              <w:rPr>
                <w:b/>
                <w:sz w:val="20"/>
                <w:szCs w:val="20"/>
              </w:rPr>
              <w:t xml:space="preserve"> : </w:t>
            </w:r>
            <w:r>
              <w:rPr>
                <w:b/>
                <w:sz w:val="20"/>
                <w:szCs w:val="20"/>
              </w:rPr>
              <w:t xml:space="preserve">REPONSE AUX CONTRAINTES TECHNIQUES </w:t>
            </w:r>
            <w:r w:rsidRPr="003319CC">
              <w:rPr>
                <w:b/>
                <w:sz w:val="20"/>
                <w:szCs w:val="20"/>
              </w:rPr>
              <w:t xml:space="preserve"> (</w:t>
            </w:r>
            <w:r w:rsidR="00A7453A"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  <w:szCs w:val="20"/>
              </w:rPr>
              <w:t xml:space="preserve"> POINTS</w:t>
            </w:r>
            <w:r w:rsidRPr="003319CC">
              <w:rPr>
                <w:b/>
                <w:sz w:val="20"/>
                <w:szCs w:val="20"/>
              </w:rPr>
              <w:t>)</w:t>
            </w:r>
          </w:p>
        </w:tc>
      </w:tr>
      <w:tr w:rsidR="00582515" w:rsidRPr="003319CC" w14:paraId="546926C9" w14:textId="77777777" w:rsidTr="0061118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6793EC0" w14:textId="112B073B" w:rsidR="00582515" w:rsidRPr="00320BA9" w:rsidRDefault="00582515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>
              <w:rPr>
                <w:rFonts w:ascii="Arial" w:hAnsi="Arial" w:cs="Arial"/>
                <w:b/>
                <w:sz w:val="20"/>
                <w:szCs w:val="20"/>
              </w:rPr>
              <w:t>Respe</w:t>
            </w:r>
            <w:r w:rsidR="00304C2B">
              <w:rPr>
                <w:rFonts w:ascii="Arial" w:hAnsi="Arial" w:cs="Arial"/>
                <w:b/>
                <w:sz w:val="20"/>
                <w:szCs w:val="20"/>
              </w:rPr>
              <w:t>ct des délais de livraison (10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</w:tc>
      </w:tr>
      <w:tr w:rsidR="00582515" w:rsidRPr="003319CC" w14:paraId="46E46C8B" w14:textId="77777777" w:rsidTr="00582515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0B0E54C5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3E93B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EFD91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692EE8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A0A8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6FC1D4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F1B06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46B11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BDED1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1AFC5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28268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578189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926AB1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3BEC3A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57BD6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49E610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7F7AAA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B2150B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E0A072" w14:textId="66563AB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176150" w14:textId="3CFD03F1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8D1223" w14:textId="2BFD9D89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915BEC" w14:textId="52804DB1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315ACA" w14:textId="4374C8E8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4C37BB" w14:textId="7102FDC3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CE135C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68447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B66F9B" w14:textId="1577D663" w:rsidR="00582515" w:rsidRPr="003319CC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2515" w:rsidRPr="003319CC" w14:paraId="63017DF1" w14:textId="77777777" w:rsidTr="0061118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5C48DC7A" w14:textId="797FEC58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Sous-critère 2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582515">
              <w:rPr>
                <w:rFonts w:ascii="Arial" w:hAnsi="Arial" w:cs="Arial"/>
                <w:b/>
                <w:sz w:val="20"/>
                <w:szCs w:val="20"/>
              </w:rPr>
              <w:t>Conformité stricte aux exigences du CCTP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(5 points)</w:t>
            </w:r>
          </w:p>
          <w:p w14:paraId="56785FD6" w14:textId="152A351C" w:rsidR="00582515" w:rsidRPr="00320BA9" w:rsidRDefault="00582515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2515" w:rsidRPr="003319CC" w14:paraId="28840614" w14:textId="77777777" w:rsidTr="00582515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54FE90E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49F2AC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566E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2D426F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CE1BFC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EEC46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80BBF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0610AE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6F07D5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106D7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621339" w14:textId="2DB32F7A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3122BA" w14:textId="4E0E1761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A3CDF7" w14:textId="60213B85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F53F65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210113" w14:textId="6EC96B1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1E33D0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D66164" w14:textId="433464B5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085456" w14:textId="76984640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CBEB60" w14:textId="0C11B1E5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E266E0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CC8259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14EDBB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15AB36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262C72" w14:textId="3CF0C72C" w:rsidR="00582515" w:rsidRPr="003319CC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67" w:rsidRPr="003319CC" w14:paraId="0FA52006" w14:textId="77777777" w:rsidTr="00FB5FEE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8877520" w14:textId="7B1AFBA6" w:rsidR="00D91867" w:rsidRPr="00D91867" w:rsidRDefault="00D91867" w:rsidP="00D918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186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CRITERE 3 : </w:t>
            </w:r>
            <w:r>
              <w:rPr>
                <w:rFonts w:ascii="Arial" w:hAnsi="Arial" w:cs="Arial"/>
                <w:b/>
                <w:sz w:val="20"/>
                <w:szCs w:val="20"/>
              </w:rPr>
              <w:t>ENGAGEMENT ENVIRONNEMENTAL ET SOCIETAL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  (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</w:tc>
      </w:tr>
      <w:tr w:rsidR="00D91867" w:rsidRPr="003319CC" w14:paraId="6752D704" w14:textId="77777777" w:rsidTr="00D91867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764F469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17A8B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E434D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CC711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F67EF4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41742D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117DD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66B3C5C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BBE0A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2D1940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964C2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95891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8314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8D1D97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2E457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971E0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55F82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EB8B41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0D372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2081C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D3320F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C504B7" w14:textId="00201BB2" w:rsidR="00D91867" w:rsidRPr="003319CC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6B70B5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</w:p>
    <w:p w14:paraId="6E2C319E" w14:textId="307878F4" w:rsidR="006131A1" w:rsidRPr="006131A1" w:rsidRDefault="006131A1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6131A1" w:rsidRPr="006131A1" w:rsidSect="00C260F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7E9FB" w14:textId="1BD1A278" w:rsidR="00E30CA3" w:rsidRPr="00E30CA3" w:rsidRDefault="00E30CA3" w:rsidP="00E30CA3">
    <w:pPr>
      <w:pStyle w:val="Corpsdetexte"/>
      <w:kinsoku w:val="0"/>
      <w:overflowPunct w:val="0"/>
      <w:spacing w:line="183" w:lineRule="exac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4C2DC259" w:rsidR="00E30CA3" w:rsidRDefault="00690B7E" w:rsidP="00E30CA3">
    <w:pPr>
      <w:pStyle w:val="En-tte"/>
      <w:tabs>
        <w:tab w:val="clear" w:pos="9072"/>
        <w:tab w:val="right" w:pos="10466"/>
      </w:tabs>
    </w:pPr>
    <w:r>
      <w:rPr>
        <w:noProof/>
        <w:lang w:eastAsia="fr-FR"/>
      </w:rPr>
      <w:drawing>
        <wp:inline distT="0" distB="0" distL="0" distR="0" wp14:anchorId="6219D645" wp14:editId="43F47D25">
          <wp:extent cx="1769423" cy="632460"/>
          <wp:effectExtent l="0" t="0" r="254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AM-Ain_Logo_Nov.2020_CMJN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013"/>
                  <a:stretch/>
                </pic:blipFill>
                <pic:spPr bwMode="auto">
                  <a:xfrm>
                    <a:off x="0" y="0"/>
                    <a:ext cx="1769781" cy="6325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30CA3">
      <w:tab/>
    </w:r>
    <w:r w:rsidR="00E30C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4F30"/>
    <w:multiLevelType w:val="hybridMultilevel"/>
    <w:tmpl w:val="13CE4AD6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17E65"/>
    <w:multiLevelType w:val="hybridMultilevel"/>
    <w:tmpl w:val="42F07A36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5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9C33DF4"/>
    <w:multiLevelType w:val="hybridMultilevel"/>
    <w:tmpl w:val="C4966BEE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36DC6"/>
    <w:multiLevelType w:val="hybridMultilevel"/>
    <w:tmpl w:val="28326316"/>
    <w:lvl w:ilvl="0" w:tplc="F28EEF4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A4512"/>
    <w:multiLevelType w:val="hybridMultilevel"/>
    <w:tmpl w:val="EF565088"/>
    <w:lvl w:ilvl="0" w:tplc="F28EEF4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4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7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6"/>
  </w:num>
  <w:num w:numId="5">
    <w:abstractNumId w:val="15"/>
  </w:num>
  <w:num w:numId="6">
    <w:abstractNumId w:val="1"/>
  </w:num>
  <w:num w:numId="7">
    <w:abstractNumId w:val="9"/>
  </w:num>
  <w:num w:numId="8">
    <w:abstractNumId w:val="13"/>
  </w:num>
  <w:num w:numId="9">
    <w:abstractNumId w:val="2"/>
  </w:num>
  <w:num w:numId="10">
    <w:abstractNumId w:val="17"/>
  </w:num>
  <w:num w:numId="11">
    <w:abstractNumId w:val="14"/>
  </w:num>
  <w:num w:numId="12">
    <w:abstractNumId w:val="4"/>
  </w:num>
  <w:num w:numId="13">
    <w:abstractNumId w:val="5"/>
  </w:num>
  <w:num w:numId="14">
    <w:abstractNumId w:val="7"/>
  </w:num>
  <w:num w:numId="15">
    <w:abstractNumId w:val="12"/>
  </w:num>
  <w:num w:numId="16">
    <w:abstractNumId w:val="6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33835"/>
    <w:rsid w:val="00045B9F"/>
    <w:rsid w:val="00063D46"/>
    <w:rsid w:val="000647E8"/>
    <w:rsid w:val="000830A8"/>
    <w:rsid w:val="000D172B"/>
    <w:rsid w:val="000D77B9"/>
    <w:rsid w:val="000E1B5D"/>
    <w:rsid w:val="000F7F6A"/>
    <w:rsid w:val="00114F88"/>
    <w:rsid w:val="00116261"/>
    <w:rsid w:val="0015043E"/>
    <w:rsid w:val="001B2B49"/>
    <w:rsid w:val="001F4EF0"/>
    <w:rsid w:val="002173AE"/>
    <w:rsid w:val="00224AE6"/>
    <w:rsid w:val="00227EAD"/>
    <w:rsid w:val="0023586E"/>
    <w:rsid w:val="00265ED4"/>
    <w:rsid w:val="002A7FFA"/>
    <w:rsid w:val="002C7070"/>
    <w:rsid w:val="002E20C7"/>
    <w:rsid w:val="002E517E"/>
    <w:rsid w:val="003036C6"/>
    <w:rsid w:val="00304C2B"/>
    <w:rsid w:val="003106A0"/>
    <w:rsid w:val="00320BA9"/>
    <w:rsid w:val="003319CC"/>
    <w:rsid w:val="0034315B"/>
    <w:rsid w:val="00376130"/>
    <w:rsid w:val="003864E2"/>
    <w:rsid w:val="00386BA6"/>
    <w:rsid w:val="003B3FEE"/>
    <w:rsid w:val="003C6AE7"/>
    <w:rsid w:val="003D55BD"/>
    <w:rsid w:val="003E6A9E"/>
    <w:rsid w:val="003F6350"/>
    <w:rsid w:val="00413EF5"/>
    <w:rsid w:val="0045574A"/>
    <w:rsid w:val="0046075B"/>
    <w:rsid w:val="00463FDC"/>
    <w:rsid w:val="00486C2B"/>
    <w:rsid w:val="004876D9"/>
    <w:rsid w:val="00496EE6"/>
    <w:rsid w:val="005013A8"/>
    <w:rsid w:val="00515CF5"/>
    <w:rsid w:val="0055292F"/>
    <w:rsid w:val="00557C42"/>
    <w:rsid w:val="00566BFC"/>
    <w:rsid w:val="00580B4B"/>
    <w:rsid w:val="00582515"/>
    <w:rsid w:val="005A2250"/>
    <w:rsid w:val="005B47B1"/>
    <w:rsid w:val="005D2FEB"/>
    <w:rsid w:val="005F483D"/>
    <w:rsid w:val="006131A1"/>
    <w:rsid w:val="00666CE5"/>
    <w:rsid w:val="006757AD"/>
    <w:rsid w:val="00690B7E"/>
    <w:rsid w:val="00697A12"/>
    <w:rsid w:val="006D024D"/>
    <w:rsid w:val="00731270"/>
    <w:rsid w:val="00731E32"/>
    <w:rsid w:val="007354C8"/>
    <w:rsid w:val="00736646"/>
    <w:rsid w:val="00736F61"/>
    <w:rsid w:val="00760F2E"/>
    <w:rsid w:val="00767F71"/>
    <w:rsid w:val="00783FA2"/>
    <w:rsid w:val="00792EBE"/>
    <w:rsid w:val="007933F0"/>
    <w:rsid w:val="007A50E8"/>
    <w:rsid w:val="007B2023"/>
    <w:rsid w:val="007B257D"/>
    <w:rsid w:val="007C05F7"/>
    <w:rsid w:val="007E6EE9"/>
    <w:rsid w:val="007F5D55"/>
    <w:rsid w:val="00832EF0"/>
    <w:rsid w:val="00843280"/>
    <w:rsid w:val="008444B9"/>
    <w:rsid w:val="008568E1"/>
    <w:rsid w:val="00866F7C"/>
    <w:rsid w:val="0089687B"/>
    <w:rsid w:val="008C3787"/>
    <w:rsid w:val="008E6E49"/>
    <w:rsid w:val="008F6C43"/>
    <w:rsid w:val="00906A7F"/>
    <w:rsid w:val="00947077"/>
    <w:rsid w:val="009A2E68"/>
    <w:rsid w:val="009B0022"/>
    <w:rsid w:val="00A00E62"/>
    <w:rsid w:val="00A24338"/>
    <w:rsid w:val="00A35FA9"/>
    <w:rsid w:val="00A4190D"/>
    <w:rsid w:val="00A436C5"/>
    <w:rsid w:val="00A556D0"/>
    <w:rsid w:val="00A622A3"/>
    <w:rsid w:val="00A7453A"/>
    <w:rsid w:val="00A763D1"/>
    <w:rsid w:val="00A82B26"/>
    <w:rsid w:val="00A84FC5"/>
    <w:rsid w:val="00A90727"/>
    <w:rsid w:val="00AC6C9B"/>
    <w:rsid w:val="00AD1DC4"/>
    <w:rsid w:val="00AD22F0"/>
    <w:rsid w:val="00AF7025"/>
    <w:rsid w:val="00B249AF"/>
    <w:rsid w:val="00B674C4"/>
    <w:rsid w:val="00B73355"/>
    <w:rsid w:val="00BC0058"/>
    <w:rsid w:val="00C1431A"/>
    <w:rsid w:val="00C164D2"/>
    <w:rsid w:val="00C25B5B"/>
    <w:rsid w:val="00C260F8"/>
    <w:rsid w:val="00C269CB"/>
    <w:rsid w:val="00C41966"/>
    <w:rsid w:val="00C771E7"/>
    <w:rsid w:val="00D11821"/>
    <w:rsid w:val="00D14D30"/>
    <w:rsid w:val="00D25847"/>
    <w:rsid w:val="00D41DCE"/>
    <w:rsid w:val="00D91867"/>
    <w:rsid w:val="00DA23C3"/>
    <w:rsid w:val="00DE74D3"/>
    <w:rsid w:val="00DF1E49"/>
    <w:rsid w:val="00DF273A"/>
    <w:rsid w:val="00DF3573"/>
    <w:rsid w:val="00DF793A"/>
    <w:rsid w:val="00E01077"/>
    <w:rsid w:val="00E01DE8"/>
    <w:rsid w:val="00E1171E"/>
    <w:rsid w:val="00E30CA3"/>
    <w:rsid w:val="00E35C0D"/>
    <w:rsid w:val="00E425F4"/>
    <w:rsid w:val="00E73936"/>
    <w:rsid w:val="00EB3572"/>
    <w:rsid w:val="00EB6488"/>
    <w:rsid w:val="00ED7150"/>
    <w:rsid w:val="00EF7BC9"/>
    <w:rsid w:val="00F06910"/>
    <w:rsid w:val="00F444DF"/>
    <w:rsid w:val="00F72920"/>
    <w:rsid w:val="00F83D66"/>
    <w:rsid w:val="00F8751F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B892D-C2EE-4161-8B69-920F0192D3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BONY ELISE (CPAM LOIRE)</cp:lastModifiedBy>
  <cp:revision>7</cp:revision>
  <cp:lastPrinted>2021-04-16T09:02:00Z</cp:lastPrinted>
  <dcterms:created xsi:type="dcterms:W3CDTF">2024-10-15T13:38:00Z</dcterms:created>
  <dcterms:modified xsi:type="dcterms:W3CDTF">2025-06-24T10:20:00Z</dcterms:modified>
</cp:coreProperties>
</file>